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DF48C" w14:textId="77777777" w:rsidR="006A6518" w:rsidRDefault="00000000">
      <w:pPr>
        <w:rPr>
          <w:b/>
          <w:color w:val="000000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Sotsiaal- ja tervishoiuvaldkonna spetsialist, tase 4 spetsialiseerumine tugiisiku kutsetele.</w:t>
      </w:r>
    </w:p>
    <w:p w14:paraId="4F0DF48D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b/>
          <w:color w:val="000000"/>
        </w:rPr>
        <w:t>PRAKTIKAJUHENDAJA HINNANG </w:t>
      </w:r>
    </w:p>
    <w:p w14:paraId="4F0DF48E" w14:textId="77777777" w:rsidR="006A6518" w:rsidRDefault="006A6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0DF48F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Praktikandi nimi .....................................................................</w:t>
      </w:r>
    </w:p>
    <w:p w14:paraId="4F0DF490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Praktikaasutuse nimi ..............................................................</w:t>
      </w:r>
    </w:p>
    <w:p w14:paraId="4F0DF491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Praktikajuhendaja nimi ……………………………………………………….</w:t>
      </w:r>
    </w:p>
    <w:p w14:paraId="4F0DF492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Praktika toimumise aeg ..........................................................</w:t>
      </w:r>
    </w:p>
    <w:p w14:paraId="4F0DF493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Praktika maht (akadeemilistes tundides)……………………………..</w:t>
      </w:r>
    </w:p>
    <w:p w14:paraId="4F0DF494" w14:textId="77777777" w:rsidR="006A6518" w:rsidRDefault="006A6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0DF495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Palun hinnake (märkida „X“ sobilikku lahtrisse) praktikanti hinnetega 1-5, kus:</w:t>
      </w:r>
    </w:p>
    <w:p w14:paraId="4F0DF496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 5 (väga hea), 4 (hea), 3 (rahuldav), 2 (mitterahuldav), 1 (nõrk)</w:t>
      </w:r>
      <w:r>
        <w:rPr>
          <w:color w:val="000000"/>
        </w:rPr>
        <w:br/>
      </w:r>
    </w:p>
    <w:tbl>
      <w:tblPr>
        <w:tblStyle w:val="a"/>
        <w:tblW w:w="78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091"/>
        <w:gridCol w:w="360"/>
        <w:gridCol w:w="360"/>
        <w:gridCol w:w="360"/>
        <w:gridCol w:w="360"/>
        <w:gridCol w:w="360"/>
      </w:tblGrid>
      <w:tr w:rsidR="006A6518" w14:paraId="4F0DF49D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7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Kutsekompetentsid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8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9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A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B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C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6A6518" w14:paraId="4F0DF4A4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E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Kliendi sotsiaalsete oskuste arendamine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9F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0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1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2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3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AB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5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Kliendi tegevusvõime arendamine, säilitamine ja toetamine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6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7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8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9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A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B2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C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Kliendi juhendamine ja toetamine igapäevaelu toimingutes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D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E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AF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0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1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B9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3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Kliendi toetamine võimetekohasel panustamisel ühiskonda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4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5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6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7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8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C0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A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Toetamine asjaajamise korraldamisel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B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C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D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E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BF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C7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1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Võrgustikutöö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2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3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4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5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6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0DF4C8" w14:textId="77777777" w:rsidR="006A6518" w:rsidRDefault="006A6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0DF4C9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Täiendavad kommentaarid: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</w:t>
      </w:r>
    </w:p>
    <w:p w14:paraId="4F0DF4CA" w14:textId="77777777" w:rsidR="006A6518" w:rsidRDefault="006A6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78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6091"/>
        <w:gridCol w:w="360"/>
        <w:gridCol w:w="360"/>
        <w:gridCol w:w="360"/>
        <w:gridCol w:w="360"/>
        <w:gridCol w:w="360"/>
      </w:tblGrid>
      <w:tr w:rsidR="006A6518" w14:paraId="4F0DF4D1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B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Tööks vajalikud isikuomadused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C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D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E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CF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0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6A6518" w14:paraId="4F0DF4D8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2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Empaatiavõimeline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3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4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5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6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7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DF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9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Vastutusvõimeline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A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B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C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D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DE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E6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0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Tolerantne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1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2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3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4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5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ED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7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Usaldusväärne ja aus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8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9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A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B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C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F4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E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Koostööaldis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EF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0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1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2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3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4FB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5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Hea suhtleja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6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7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8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9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A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502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C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Hea pingetaluvusega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D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E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4FF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0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1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509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3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Sihikindel ja järjepidev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4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5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6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7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8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510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A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Analüüsivõimeline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B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C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D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E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0F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517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1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Emotsionaalselt stabiilne, enesekindel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2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3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4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5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6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A6518" w14:paraId="4F0DF51E" w14:textId="77777777">
        <w:tc>
          <w:tcPr>
            <w:tcW w:w="6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8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Hea (enese)kehtestamisoskus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9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A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B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C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1D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0DF51F" w14:textId="77777777" w:rsidR="006A6518" w:rsidRDefault="006A6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0DF520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Täiendavad kommentaarid: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t>……………………</w:t>
      </w:r>
      <w:r>
        <w:rPr>
          <w:color w:val="000000"/>
        </w:rPr>
        <w:t>…………</w:t>
      </w:r>
    </w:p>
    <w:p w14:paraId="4F0DF521" w14:textId="77777777" w:rsidR="006A6518" w:rsidRDefault="006A6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1"/>
        <w:tblW w:w="906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7421"/>
        <w:gridCol w:w="328"/>
        <w:gridCol w:w="328"/>
        <w:gridCol w:w="328"/>
        <w:gridCol w:w="328"/>
        <w:gridCol w:w="328"/>
      </w:tblGrid>
      <w:tr w:rsidR="006A6518" w14:paraId="4F0DF528" w14:textId="77777777"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2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Toimetulek praktikaülesannetega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3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4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5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3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6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4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7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b/>
                <w:color w:val="000000"/>
              </w:rPr>
              <w:t>5</w:t>
            </w:r>
          </w:p>
        </w:tc>
      </w:tr>
      <w:tr w:rsidR="006A6518" w14:paraId="4F0DF52F" w14:textId="77777777">
        <w:tc>
          <w:tcPr>
            <w:tcW w:w="7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9" w14:textId="77777777" w:rsidR="006A6518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color w:val="000000"/>
              </w:rPr>
              <w:t>Täidab praktikaülesandeid korrektselt ja kohusetundlikult, vastavalt juhendaja poolt etteantud juhistele</w:t>
            </w: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A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B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C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D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0DF52E" w14:textId="77777777" w:rsidR="006A6518" w:rsidRDefault="006A65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F0DF530" w14:textId="77777777" w:rsidR="006A6518" w:rsidRDefault="006A65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F0DF531" w14:textId="77777777" w:rsidR="006A6518" w:rsidRDefault="0000000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Praktikajuhendaja kokkuvõtlik hinnang praktikandi tegevusele praktika ajal ning sobivusele tööle tugiisikuna:</w:t>
      </w:r>
    </w:p>
    <w:p w14:paraId="4F0DF532" w14:textId="77777777" w:rsidR="006A6518" w:rsidRDefault="00000000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0DF533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Juhendaja nimi: .......................................................</w:t>
      </w:r>
    </w:p>
    <w:p w14:paraId="4F0DF534" w14:textId="77777777" w:rsidR="006A6518" w:rsidRDefault="0000000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Juhendaja allkiri: .....................................................</w:t>
      </w:r>
    </w:p>
    <w:p w14:paraId="4F0DF536" w14:textId="531CAFA3" w:rsidR="006A6518" w:rsidRPr="003D74EE" w:rsidRDefault="00000000" w:rsidP="003D74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color w:val="000000"/>
        </w:rPr>
        <w:t>Kuupäev: ..................................................................</w:t>
      </w:r>
    </w:p>
    <w:sectPr w:rsidR="006A6518" w:rsidRPr="003D74EE">
      <w:pgSz w:w="11906" w:h="16838"/>
      <w:pgMar w:top="850" w:right="850" w:bottom="850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6518"/>
    <w:rsid w:val="003D74EE"/>
    <w:rsid w:val="006A6518"/>
    <w:rsid w:val="00B34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0DF48C"/>
  <w15:docId w15:val="{3505F3AB-00E7-4DE9-A69B-25273AB7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paragraph" w:styleId="Pealkiri1">
    <w:name w:val="heading 1"/>
    <w:basedOn w:val="Normaallaad"/>
    <w:next w:val="Normaallaad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Pealkiri3">
    <w:name w:val="heading 3"/>
    <w:basedOn w:val="Normaallaad"/>
    <w:next w:val="Normaallaa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Pealkiri5">
    <w:name w:val="heading 5"/>
    <w:basedOn w:val="Normaallaad"/>
    <w:next w:val="Normaallaa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Pealkiri6">
    <w:name w:val="heading 6"/>
    <w:basedOn w:val="Normaallaad"/>
    <w:next w:val="Normaallaad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ealkiri">
    <w:name w:val="Title"/>
    <w:basedOn w:val="Normaallaad"/>
    <w:next w:val="Normaallaad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Alapealkiri">
    <w:name w:val="Subtitle"/>
    <w:basedOn w:val="Normaallaad"/>
    <w:next w:val="Normaallaad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iwb6L8cPzBzetd4sZIrZDIiLrg==">CgMxLjA4AHIhMXhuRGdTb0ozSmNnZjNyLUp1ckZNelhIQkNVMmgtV0Vm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Sandra Hion</cp:lastModifiedBy>
  <cp:revision>2</cp:revision>
  <dcterms:created xsi:type="dcterms:W3CDTF">2025-12-05T11:44:00Z</dcterms:created>
  <dcterms:modified xsi:type="dcterms:W3CDTF">2025-12-05T11:45:00Z</dcterms:modified>
</cp:coreProperties>
</file>